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79" w:rsidRPr="00175EC5" w:rsidRDefault="00175EC5" w:rsidP="00175EC5">
      <w:pPr>
        <w:jc w:val="center"/>
        <w:rPr>
          <w:sz w:val="36"/>
          <w:szCs w:val="36"/>
        </w:rPr>
      </w:pPr>
      <w:r w:rsidRPr="00175EC5">
        <w:rPr>
          <w:sz w:val="36"/>
          <w:szCs w:val="36"/>
        </w:rPr>
        <w:t>“Plants” Key Terms</w:t>
      </w:r>
    </w:p>
    <w:p w:rsidR="00175EC5" w:rsidRDefault="00175EC5" w:rsidP="00175EC5"/>
    <w:p w:rsidR="00175EC5" w:rsidRPr="00175EC5" w:rsidRDefault="00175EC5" w:rsidP="00175EC5">
      <w:pPr>
        <w:rPr>
          <w:sz w:val="20"/>
          <w:szCs w:val="20"/>
        </w:rPr>
      </w:pPr>
      <w:r w:rsidRPr="00175EC5">
        <w:rPr>
          <w:color w:val="385623" w:themeColor="accent6" w:themeShade="80"/>
          <w:sz w:val="20"/>
          <w:szCs w:val="20"/>
        </w:rPr>
        <w:t>Chlorophyll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green pigment, present in all green plants and in cyanobacteria, responsible for the absorption of light to provide energy for photosynthesis. Its molecule contains a magnesium atom held in a porphyrin ring.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Bud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compact knoblike growth on a plant that develops into a leaf, flower, or shoot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Nectar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sugary fluid secreted by plants, especially within flowers to encourage pollination by insects and other animals. It is collected by bees to make into honey.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Fruit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sweet and fleshy product of a tree or other plant that contains seed and can be eaten as food.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Germinate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begin to grow and put out shoots after a period of dormancy.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Grow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undergo natural development by increasing in size and changing physically; progress to maturity.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Petal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of the segments of the corolla of a flower, which are modified leaves and are typically colored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Seed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flowering plant's unit of reproduction, capable of developing into another such plant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Chloroplast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(in green plant cells) a plastid that contains chlorophyll and in which photosynthesis takes place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Pollinator</w:t>
      </w:r>
      <w:r w:rsidRPr="00175EC5">
        <w:rPr>
          <w:sz w:val="20"/>
          <w:szCs w:val="20"/>
        </w:rPr>
        <w:t xml:space="preserve">: </w:t>
      </w:r>
      <w:r w:rsidRPr="00175EC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animal that moves pollen from the male anther of a flower to the female stigma of a flower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Pollen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fine powdery substance, typically yellow, consisting of microscopic grains discharged from the male part of a flower or from a male cone. Each grain contains a male gamete that can fertilize the female ovule, to which pollen is transp</w:t>
      </w:r>
      <w:bookmarkStart w:id="0" w:name="_GoBack"/>
      <w:bookmarkEnd w:id="0"/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orted by the wind, insects, or other animals</w:t>
      </w:r>
    </w:p>
    <w:sectPr w:rsidR="00175EC5" w:rsidRPr="0017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5"/>
    <w:rsid w:val="001104E0"/>
    <w:rsid w:val="00175EC5"/>
    <w:rsid w:val="001E3C30"/>
    <w:rsid w:val="00466879"/>
    <w:rsid w:val="005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5D46"/>
  <w15:chartTrackingRefBased/>
  <w15:docId w15:val="{DFCD206C-74FC-451C-9C39-58E403E4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Holtvoigt</dc:creator>
  <cp:keywords/>
  <dc:description/>
  <cp:lastModifiedBy>Kristen Holtvoigt</cp:lastModifiedBy>
  <cp:revision>1</cp:revision>
  <dcterms:created xsi:type="dcterms:W3CDTF">2017-02-17T19:22:00Z</dcterms:created>
  <dcterms:modified xsi:type="dcterms:W3CDTF">2017-02-17T19:32:00Z</dcterms:modified>
</cp:coreProperties>
</file>