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886B" w14:textId="2D507824" w:rsidR="00C323D8" w:rsidRPr="009A7A0B" w:rsidRDefault="00C323D8" w:rsidP="00C3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 </w:t>
      </w:r>
      <w:r w:rsidRPr="00C323D8">
        <w:rPr>
          <w:b/>
          <w:sz w:val="28"/>
          <w:szCs w:val="28"/>
        </w:rPr>
        <w:t>Key Concepts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63E20" wp14:editId="4F7A0F84">
                <wp:simplePos x="0" y="0"/>
                <wp:positionH relativeFrom="column">
                  <wp:posOffset>2451100</wp:posOffset>
                </wp:positionH>
                <wp:positionV relativeFrom="paragraph">
                  <wp:posOffset>4237990</wp:posOffset>
                </wp:positionV>
                <wp:extent cx="1254760" cy="4616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2D716" w14:textId="00E7830A" w:rsidR="00C323D8" w:rsidRPr="00C323D8" w:rsidRDefault="009A7A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63E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pt;margin-top:333.7pt;width:98.8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tvdQIAAFkFAAAOAAAAZHJzL2Uyb0RvYy54bWysVMFu2zAMvQ/YPwi6r06CNN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J5w5&#10;YalFT6pF9hlaNknsND5OCbT0BMOW1NTlgz6SMhXd6mDTn8phZCee90duUzCZnEbn44sJmSTZxpPh&#10;ZHyewhQv3j5E/KLAsiSUPFDvMqVidxuxgx4g6TIHN7UxuX/G/aagmJ1G5QHovVMhXcJZwr1Rycu4&#10;R6WJgJx3UuTRU1cmsJ2goRFSKoe55ByX0Aml6e63OPb45Npl9Rbno0e+GRwenW3tIGSWXqVdfT+k&#10;rDs8UX1SdxKxXbV9g1dQ7am/Abr9iF7e1NSEWxHxQQRaCOobLTne00cbaEoOvcTZBsLPv+kTnuaU&#10;rJw1tGAljz+2IijOzFdHE/xpOB6njcyH8fnFiA7h1LI6tbitvQJqx5CeEy+zmPBoDqIOYJ/pLVik&#10;W8kknKS7S44H8Qq7tae3RKrFIoNoB73AW7f0MoVO9KYRe2qfRfD9HCJN8B0cVlFMX41jh02eDhZb&#10;BF3nWU0Ed6z2xNP+5mnv35r0QJyeM+rlRZz/AgAA//8DAFBLAwQUAAYACAAAACEAqUocceAAAAAL&#10;AQAADwAAAGRycy9kb3ducmV2LnhtbEyPzU7DMBCE70i8g7VI3KhdmrohZFMhEFcQ5Ufi5sbbJCJe&#10;R7HbhLfHnOA4mtHMN+V2dr040Rg6zwjLhQJBXHvbcYPw9vp4lYMI0bA1vWdC+KYA2+r8rDSF9RO/&#10;0GkXG5FKOBQGoY1xKKQMdUvOhIUfiJN38KMzMcmxkXY0Uyp3vbxWSktnOk4LrRnovqX6a3d0CO9P&#10;h8+PTD03D249TH5Wkt2NRLy8mO9uQUSa418YfvETOlSJae+PbIPoEVa5Tl8igtabDERKrPOVBrFH&#10;2GRqCbIq5f8P1Q8AAAD//wMAUEsBAi0AFAAGAAgAAAAhALaDOJL+AAAA4QEAABMAAAAAAAAAAAAA&#10;AAAAAAAAAFtDb250ZW50X1R5cGVzXS54bWxQSwECLQAUAAYACAAAACEAOP0h/9YAAACUAQAACwAA&#10;AAAAAAAAAAAAAAAvAQAAX3JlbHMvLnJlbHNQSwECLQAUAAYACAAAACEAoUhbb3UCAABZBQAADgAA&#10;AAAAAAAAAAAAAAAuAgAAZHJzL2Uyb0RvYy54bWxQSwECLQAUAAYACAAAACEAqUocceAAAAALAQAA&#10;DwAAAAAAAAAAAAAAAADPBAAAZHJzL2Rvd25yZXYueG1sUEsFBgAAAAAEAAQA8wAAANwFAAAAAA==&#10;" filled="f" stroked="f">
                <v:textbox>
                  <w:txbxContent>
                    <w:p w14:paraId="2852D716" w14:textId="00E7830A" w:rsidR="00C323D8" w:rsidRPr="00C323D8" w:rsidRDefault="009A7A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Brain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901BA" wp14:editId="28B3FE6F">
                <wp:simplePos x="0" y="0"/>
                <wp:positionH relativeFrom="column">
                  <wp:posOffset>4056380</wp:posOffset>
                </wp:positionH>
                <wp:positionV relativeFrom="paragraph">
                  <wp:posOffset>4808220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6551" w14:textId="2BDD5046" w:rsidR="00C323D8" w:rsidRPr="009A7A0B" w:rsidRDefault="009A7A0B" w:rsidP="00C323D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A7A0B">
                              <w:rPr>
                                <w:sz w:val="28"/>
                                <w:szCs w:val="28"/>
                              </w:rPr>
                              <w:t>Functions of the Brain</w:t>
                            </w:r>
                          </w:p>
                          <w:p w14:paraId="645D5D9A" w14:textId="2E06C185" w:rsidR="009A7A0B" w:rsidRDefault="009A7A0B" w:rsidP="00C323D8">
                            <w:pPr>
                              <w:jc w:val="both"/>
                            </w:pPr>
                            <w:r>
                              <w:t>Nervous systems</w:t>
                            </w:r>
                          </w:p>
                          <w:p w14:paraId="543AE574" w14:textId="049883D0" w:rsidR="009A7A0B" w:rsidRDefault="009A7A0B" w:rsidP="00C323D8">
                            <w:pPr>
                              <w:jc w:val="both"/>
                            </w:pPr>
                            <w:r>
                              <w:t>Language, thought, senses, cognition, etc.</w:t>
                            </w:r>
                          </w:p>
                          <w:p w14:paraId="6A058878" w14:textId="2E5B4FC6" w:rsidR="009A7A0B" w:rsidRDefault="009A7A0B" w:rsidP="00C323D8">
                            <w:pPr>
                              <w:jc w:val="both"/>
                            </w:pPr>
                            <w:r>
                              <w:t xml:space="preserve">Communication through the entire nervous </w:t>
                            </w:r>
                            <w:r>
                              <w:t>system</w:t>
                            </w:r>
                            <w:bookmarkStart w:id="0" w:name="_GoBack"/>
                            <w:bookmarkEnd w:id="0"/>
                          </w:p>
                          <w:p w14:paraId="5554CEBD" w14:textId="77777777" w:rsidR="009A7A0B" w:rsidRPr="00C323D8" w:rsidRDefault="009A7A0B" w:rsidP="00C323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901BA" id="Rectangle 5" o:spid="_x0000_s1027" style="position:absolute;margin-left:319.4pt;margin-top:378.6pt;width:162pt;height:2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LaagIAACMFAAAOAAAAZHJzL2Uyb0RvYy54bWysVEtv2zAMvg/YfxB0X+14SR9BnSJo0WFA&#10;0QZNh54VWUqMSaImKbGzXz9Kdpy2y2nYxSbF7+NLpK5vWq3ITjhfgynp6CynRBgOVW3WJf3xcv/l&#10;khIfmKmYAiNKuhee3sw+f7pu7FQUsAFVCUfQifHTxpZ0E4KdZpnnG6GZPwMrDBolOM0Cqm6dVY41&#10;6F2rrMjz86wBV1kHXHiPp3edkc6SfykFD09SehGIKinmFtLXpe8qfrPZNZuuHbObmvdpsH/IQrPa&#10;YNDB1R0LjGxd/ZcrXXMHHmQ446AzkLLmItWA1YzyD9UsN8yKVAs2x9uhTf7/ueWPu4UjdVXSCSWG&#10;abyiZ2waM2slyCS2p7F+iqilXbhe8yjGWlvpdPxjFaRNLd0PLRVtIBwPi3xyMc6x8xxtxXlxeYUK&#10;+smOdOt8+CZAkyiU1GH41Eq2e/Chgx4gyIvpdAkkKeyViDko8ywk1hFDJnaaIHGrHNkxvHvGuTDh&#10;ax86oSNN1koNxNEpogqjntRjI02kyRqI+Sni+4gDI0UFEwayrg24Uw6qn0PkDn+ovqs5lh/aVZsu&#10;LyHjyQqqPV6og27SveX3Nbb1gfmwYA5HG68C1zU84UcqaEoKvUTJBtzvU+cRjxOHVkoaXJWS+l9b&#10;5gQl6rvBWbwajcdxt5IynlwUqLi3ltVbi9nqW8AbGeHDYHkSIz6ogygd6Ffc6nmMiiZmOMYuaTiI&#10;t6FbYHwVuJjPEwi3ybLwYJaWR9exy3FoXtpX5mw/WQGH8hEOS8WmHwasw0amgfk2gKzT9B272vcf&#10;NzHNb/9qxFV/qyfU8W2b/QEAAP//AwBQSwMEFAAGAAgAAAAhAGMzrD/hAAAADAEAAA8AAABkcnMv&#10;ZG93bnJldi54bWxMj01PhDAQhu8m/odmTLy5BYyASNkYE5MN8eLqxVuXjkDoB7bdhfXXO570ODNP&#10;3nneersazU7ow+isgHSTAEPbOTXaXsD72/NNCSxEaZXUzqKAMwbYNpcXtayUW+wrnvaxZxRiQyUF&#10;DDHOFeehG9DIsHEzWrp9Om9kpNH3XHm5ULjRPEuSnBs5WvowyBmfBuym/dEI0C/tbmn9eZq+vU6T&#10;3UerXfklxPXV+vgALOIa/2D41Sd1aMjp4I5WBaYF5LclqUcBxV2RASPiPs9ocyA0LdIMeFPz/yWa&#10;HwAAAP//AwBQSwECLQAUAAYACAAAACEAtoM4kv4AAADhAQAAEwAAAAAAAAAAAAAAAAAAAAAAW0Nv&#10;bnRlbnRfVHlwZXNdLnhtbFBLAQItABQABgAIAAAAIQA4/SH/1gAAAJQBAAALAAAAAAAAAAAAAAAA&#10;AC8BAABfcmVscy8ucmVsc1BLAQItABQABgAIAAAAIQB3YTLaagIAACMFAAAOAAAAAAAAAAAAAAAA&#10;AC4CAABkcnMvZTJvRG9jLnhtbFBLAQItABQABgAIAAAAIQBjM6w/4QAAAAwBAAAPAAAAAAAAAAAA&#10;AAAAAMQEAABkcnMvZG93bnJldi54bWxQSwUGAAAAAAQABADzAAAA0gUAAAAA&#10;" fillcolor="white [3201]" strokecolor="#a5a5a5 [3206]" strokeweight="1pt">
                <v:textbox>
                  <w:txbxContent>
                    <w:p w14:paraId="7A346551" w14:textId="2BDD5046" w:rsidR="00C323D8" w:rsidRPr="009A7A0B" w:rsidRDefault="009A7A0B" w:rsidP="00C323D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A7A0B">
                        <w:rPr>
                          <w:sz w:val="28"/>
                          <w:szCs w:val="28"/>
                        </w:rPr>
                        <w:t>Functions of the Brain</w:t>
                      </w:r>
                    </w:p>
                    <w:p w14:paraId="645D5D9A" w14:textId="2E06C185" w:rsidR="009A7A0B" w:rsidRDefault="009A7A0B" w:rsidP="00C323D8">
                      <w:pPr>
                        <w:jc w:val="both"/>
                      </w:pPr>
                      <w:r>
                        <w:t>Nervous systems</w:t>
                      </w:r>
                    </w:p>
                    <w:p w14:paraId="543AE574" w14:textId="049883D0" w:rsidR="009A7A0B" w:rsidRDefault="009A7A0B" w:rsidP="00C323D8">
                      <w:pPr>
                        <w:jc w:val="both"/>
                      </w:pPr>
                      <w:r>
                        <w:t>Language, thought, senses, cognition, etc.</w:t>
                      </w:r>
                    </w:p>
                    <w:p w14:paraId="6A058878" w14:textId="2E5B4FC6" w:rsidR="009A7A0B" w:rsidRDefault="009A7A0B" w:rsidP="00C323D8">
                      <w:pPr>
                        <w:jc w:val="both"/>
                      </w:pPr>
                      <w:r>
                        <w:t xml:space="preserve">Communication through the entire nervous </w:t>
                      </w:r>
                      <w:r>
                        <w:t>system</w:t>
                      </w:r>
                      <w:bookmarkStart w:id="1" w:name="_GoBack"/>
                      <w:bookmarkEnd w:id="1"/>
                    </w:p>
                    <w:p w14:paraId="5554CEBD" w14:textId="77777777" w:rsidR="009A7A0B" w:rsidRPr="00C323D8" w:rsidRDefault="009A7A0B" w:rsidP="00C323D8">
                      <w:pPr>
                        <w:jc w:val="both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694CD" wp14:editId="0017678D">
                <wp:simplePos x="0" y="0"/>
                <wp:positionH relativeFrom="column">
                  <wp:posOffset>-58420</wp:posOffset>
                </wp:positionH>
                <wp:positionV relativeFrom="paragraph">
                  <wp:posOffset>4810760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5C0EA" w14:textId="5CA922F2" w:rsidR="00C323D8" w:rsidRPr="009A7A0B" w:rsidRDefault="009A7A0B" w:rsidP="00C323D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A7A0B">
                              <w:rPr>
                                <w:sz w:val="28"/>
                                <w:szCs w:val="28"/>
                              </w:rPr>
                              <w:t>Major Brain Parts</w:t>
                            </w:r>
                          </w:p>
                          <w:p w14:paraId="5FAE7761" w14:textId="48AEBEAE" w:rsidR="009A7A0B" w:rsidRDefault="009A7A0B" w:rsidP="00C323D8">
                            <w:pPr>
                              <w:jc w:val="both"/>
                            </w:pPr>
                            <w:r>
                              <w:t>Cerebrum</w:t>
                            </w:r>
                          </w:p>
                          <w:p w14:paraId="72D5F392" w14:textId="7534E0EC" w:rsidR="009A7A0B" w:rsidRDefault="009A7A0B" w:rsidP="00C323D8">
                            <w:pPr>
                              <w:jc w:val="both"/>
                            </w:pPr>
                            <w:r>
                              <w:t>Cerebellum</w:t>
                            </w:r>
                          </w:p>
                          <w:p w14:paraId="08A5BED7" w14:textId="318C092B" w:rsidR="009A7A0B" w:rsidRDefault="009A7A0B" w:rsidP="00C323D8">
                            <w:pPr>
                              <w:jc w:val="both"/>
                            </w:pPr>
                            <w:r>
                              <w:t>Diencephalon</w:t>
                            </w:r>
                          </w:p>
                          <w:p w14:paraId="64488EA9" w14:textId="0E4C43A7" w:rsidR="009A7A0B" w:rsidRDefault="009A7A0B" w:rsidP="00C323D8">
                            <w:pPr>
                              <w:jc w:val="both"/>
                            </w:pPr>
                            <w:r>
                              <w:t>Pituitary gland</w:t>
                            </w:r>
                          </w:p>
                          <w:p w14:paraId="1ECC0ADA" w14:textId="18FBEBAF" w:rsidR="009A7A0B" w:rsidRDefault="009A7A0B" w:rsidP="00C323D8">
                            <w:pPr>
                              <w:jc w:val="both"/>
                            </w:pPr>
                            <w:r>
                              <w:t>Hypothalamus</w:t>
                            </w:r>
                          </w:p>
                          <w:p w14:paraId="138D5BF0" w14:textId="2285DDBE" w:rsidR="009A7A0B" w:rsidRPr="00C323D8" w:rsidRDefault="009A7A0B" w:rsidP="00C323D8">
                            <w:pPr>
                              <w:jc w:val="both"/>
                            </w:pPr>
                            <w:r>
                              <w:t>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94CD" id="Rectangle 4" o:spid="_x0000_s1028" style="position:absolute;margin-left:-4.6pt;margin-top:378.8pt;width:162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6UagIAACMFAAAOAAAAZHJzL2Uyb0RvYy54bWysVEtv2zAMvg/YfxB0X+x46SuoUwQtOgwI&#10;2qDp0LMiS4kxSdQkJXb260fJjvtYTsMuNiny40sfdX3TakX2wvkaTEnHo5wSYThUtdmU9Mfz/ZdL&#10;SnxgpmIKjCjpQXh6M/v86bqxU1HAFlQlHMEgxk8bW9JtCHaaZZ5vhWZ+BFYYNEpwmgVU3SarHGsw&#10;ulZZkefnWQOusg648B5P7zojnaX4UgoeHqX0IhBVUqwtpK9L33X8ZrNrNt04Zrc178tg/1CFZrXB&#10;pEOoOxYY2bn6r1C65g48yDDioDOQsuYi9YDdjPMP3ay2zIrUCw7H22FM/v+F5Q/7pSN1VdIJJYZp&#10;vKInHBozGyXIJI6nsX6KXiu7dL3mUYy9ttLp+McuSJtGehhGKtpAOB4W+dnFJMfJc7QV58XlFSoY&#10;J3uFW+fDNwGaRKGkDtOnUbL9wofO9eiCuFhOV0CSwkGJWIMyT0JiHzFlQicGiVvlyJ7h3TPOhQlf&#10;+9TJO8JkrdQAHJ8CqjDuQb1vhInErAGYnwK+zzggUlYwYQDr2oA7FaD6OWTu/I/ddz3H9kO7btPl&#10;FbHGeLKG6oAX6qBjurf8vsaxLpgPS+aQ2ngVuK7hET9SQVNS6CVKtuB+nzqP/sg4tFLS4KqU1P/a&#10;MScoUd8NcvFqPJnE3UrK5OyiQMW9tazfWsxO3wLeyBgfBsuTGP2DOorSgX7BrZ7HrGhihmPukoaj&#10;eBu6BcZXgYv5PDnhNlkWFmZleQwdpxxJ89y+MGd7ZgUk5QMcl4pNPxCs841IA/NdAFkn9r1OtZ8/&#10;bmLib/9qxFV/qyev17dt9gcAAP//AwBQSwMEFAAGAAgAAAAhAAb8ngDhAAAACwEAAA8AAABkcnMv&#10;ZG93bnJldi54bWxMj8FOwzAQRO9I/IO1SNxaJwWSEuJUCAmpinqhcOHmxiaJYq+D7TYpX89yKsfV&#10;Ps28KTezNeykfegdCkiXCTCNjVM9tgI+3l8Xa2AhSlTSONQCzjrAprq+KmWh3IRv+rSPLaMQDIUU&#10;0MU4FpyHptNWhqUbNdLvy3krI52+5crLicKt4askybiVPVJDJ0f90ulm2B+tALOrt1Ptz8Pw402a&#10;bD9r49bfQtzezM9PwKKe4wWGP31Sh4qcDu6IKjAjYPG4IlJA/pBnwAi4S+9py4HINE8z4FXJ/2+o&#10;fgEAAP//AwBQSwECLQAUAAYACAAAACEAtoM4kv4AAADhAQAAEwAAAAAAAAAAAAAAAAAAAAAAW0Nv&#10;bnRlbnRfVHlwZXNdLnhtbFBLAQItABQABgAIAAAAIQA4/SH/1gAAAJQBAAALAAAAAAAAAAAAAAAA&#10;AC8BAABfcmVscy8ucmVsc1BLAQItABQABgAIAAAAIQAGit6UagIAACMFAAAOAAAAAAAAAAAAAAAA&#10;AC4CAABkcnMvZTJvRG9jLnhtbFBLAQItABQABgAIAAAAIQAG/J4A4QAAAAsBAAAPAAAAAAAAAAAA&#10;AAAAAMQEAABkcnMvZG93bnJldi54bWxQSwUGAAAAAAQABADzAAAA0gUAAAAA&#10;" fillcolor="white [3201]" strokecolor="#a5a5a5 [3206]" strokeweight="1pt">
                <v:textbox>
                  <w:txbxContent>
                    <w:p w14:paraId="6D85C0EA" w14:textId="5CA922F2" w:rsidR="00C323D8" w:rsidRPr="009A7A0B" w:rsidRDefault="009A7A0B" w:rsidP="00C323D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A7A0B">
                        <w:rPr>
                          <w:sz w:val="28"/>
                          <w:szCs w:val="28"/>
                        </w:rPr>
                        <w:t>Major Brain Parts</w:t>
                      </w:r>
                    </w:p>
                    <w:p w14:paraId="5FAE7761" w14:textId="48AEBEAE" w:rsidR="009A7A0B" w:rsidRDefault="009A7A0B" w:rsidP="00C323D8">
                      <w:pPr>
                        <w:jc w:val="both"/>
                      </w:pPr>
                      <w:r>
                        <w:t>Cerebrum</w:t>
                      </w:r>
                    </w:p>
                    <w:p w14:paraId="72D5F392" w14:textId="7534E0EC" w:rsidR="009A7A0B" w:rsidRDefault="009A7A0B" w:rsidP="00C323D8">
                      <w:pPr>
                        <w:jc w:val="both"/>
                      </w:pPr>
                      <w:r>
                        <w:t>Cerebellum</w:t>
                      </w:r>
                    </w:p>
                    <w:p w14:paraId="08A5BED7" w14:textId="318C092B" w:rsidR="009A7A0B" w:rsidRDefault="009A7A0B" w:rsidP="00C323D8">
                      <w:pPr>
                        <w:jc w:val="both"/>
                      </w:pPr>
                      <w:r>
                        <w:t>Diencephalon</w:t>
                      </w:r>
                    </w:p>
                    <w:p w14:paraId="64488EA9" w14:textId="0E4C43A7" w:rsidR="009A7A0B" w:rsidRDefault="009A7A0B" w:rsidP="00C323D8">
                      <w:pPr>
                        <w:jc w:val="both"/>
                      </w:pPr>
                      <w:r>
                        <w:t>Pituitary gland</w:t>
                      </w:r>
                    </w:p>
                    <w:p w14:paraId="1ECC0ADA" w14:textId="18FBEBAF" w:rsidR="009A7A0B" w:rsidRDefault="009A7A0B" w:rsidP="00C323D8">
                      <w:pPr>
                        <w:jc w:val="both"/>
                      </w:pPr>
                      <w:r>
                        <w:t>Hypothalamus</w:t>
                      </w:r>
                    </w:p>
                    <w:p w14:paraId="138D5BF0" w14:textId="2285DDBE" w:rsidR="009A7A0B" w:rsidRPr="00C323D8" w:rsidRDefault="009A7A0B" w:rsidP="00C323D8">
                      <w:pPr>
                        <w:jc w:val="both"/>
                      </w:pPr>
                      <w:r>
                        <w:t>Thalamus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2EFE" wp14:editId="2BD3848B">
                <wp:simplePos x="0" y="0"/>
                <wp:positionH relativeFrom="column">
                  <wp:posOffset>4051935</wp:posOffset>
                </wp:positionH>
                <wp:positionV relativeFrom="paragraph">
                  <wp:posOffset>1275715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35F4" w14:textId="5A7A60B1" w:rsidR="00C323D8" w:rsidRPr="00C323D8" w:rsidRDefault="009A7A0B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Lobes</w:t>
                            </w:r>
                          </w:p>
                          <w:p w14:paraId="37466968" w14:textId="03F55E9F" w:rsidR="00C323D8" w:rsidRDefault="009A7A0B" w:rsidP="009A7A0B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Temporal</w:t>
                            </w:r>
                          </w:p>
                          <w:p w14:paraId="773BA0DF" w14:textId="350AC7A4" w:rsidR="009A7A0B" w:rsidRDefault="009A7A0B" w:rsidP="009A7A0B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Frontal</w:t>
                            </w:r>
                          </w:p>
                          <w:p w14:paraId="7999B75D" w14:textId="3E43234C" w:rsidR="009A7A0B" w:rsidRDefault="009A7A0B" w:rsidP="009A7A0B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Parietal</w:t>
                            </w:r>
                          </w:p>
                          <w:p w14:paraId="30ADE11E" w14:textId="5B4566F6" w:rsidR="009A7A0B" w:rsidRPr="009A7A0B" w:rsidRDefault="009A7A0B" w:rsidP="009A7A0B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Occipital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C2EFE" id="Rectangle 2" o:spid="_x0000_s1029" style="position:absolute;margin-left:319.05pt;margin-top:100.45pt;width:162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xRaQIAACMFAAAOAAAAZHJzL2Uyb0RvYy54bWysVEtv2zAMvg/YfxB0X+x46SuoUwQtOgwI&#10;2qDp0LMiS4kxSdQkJXb260fJjvtYTsMuNiny40sfdX3TakX2wvkaTEnHo5wSYThUtdmU9Mfz/ZdL&#10;SnxgpmIKjCjpQXh6M/v86bqxU1HAFlQlHMEgxk8bW9JtCHaaZZ5vhWZ+BFYYNEpwmgVU3SarHGsw&#10;ulZZkefnWQOusg648B5P7zojnaX4UgoeHqX0IhBVUqwtpK9L33X8ZrNrNt04Zrc178tg/1CFZrXB&#10;pEOoOxYY2bn6r1C65g48yDDioDOQsuYi9YDdjPMP3ay2zIrUCw7H22FM/v+F5Q/7pSN1VdKCEsM0&#10;XtETDo2ZjRKkiONprJ+i18ouXa95FGOvrXQ6/rEL0qaRHoaRijYQjodFfnYxyXHyHG3FeXF5hQrG&#10;yV7h1vnwTYAmUSipw/RplGy/8KFzPbogLpbTFZCkcFAi1qDMk5DYR0yZ0IlB4lY5smd494xzYcLX&#10;PnXyjjBZKzUAx6eAKox7UO8bYSIxawDmp4DvMw6IlBVMGMC6NuBOBah+Dpk7/2P3Xc+x/dCu23R5&#10;qbF4sobqgBfqoGO6t/y+xrEumA9L5pDaeBW4ruERP1JBU1LoJUq24H6fOo/+yDi0UtLgqpTU/9ox&#10;JyhR3w1y8Wo8mcTdSsrk7KJAxb21rN9azE7fAt7IGB8Gy5MY/YM6itKBfsGtnsesaGKGY+6ShqN4&#10;G7oFxleBi/k8OeE2WRYWZmV5DB2nHEnz3L4wZ3tmBSTlAxyXik0/EKzzjUgD810AWSf2vU61nz9u&#10;YuJv/2rEVX+rJ6/Xt232BwAA//8DAFBLAwQUAAYACAAAACEAZ41+TN8AAAALAQAADwAAAGRycy9k&#10;b3ducmV2LnhtbEyPTUvDQBCG70L/wzIFb3aTKiGJ2RQRhBK82Hrxts2OSch+xN1tk/rrHU96nHkf&#10;3o9qtxjNLujD4KyAdJMAQ9s6NdhOwPvx5S4HFqK0SmpnUcAVA+zq1U0lS+Vm+4aXQ+wYmdhQSgF9&#10;jFPJeWh7NDJs3ISWtE/njYx0+o4rL2cyN5pvkyTjRg6WEno54XOP7Xg4GwH6tdnPjb+O47fXabL/&#10;aLTLv4S4XS9Pj8AiLvEPht/6VB1q6nRyZ6sC0wKy+zwlVADFFMCIKLItfU4kpQ8F8Lri/zfUPwAA&#10;AP//AwBQSwECLQAUAAYACAAAACEAtoM4kv4AAADhAQAAEwAAAAAAAAAAAAAAAAAAAAAAW0NvbnRl&#10;bnRfVHlwZXNdLnhtbFBLAQItABQABgAIAAAAIQA4/SH/1gAAAJQBAAALAAAAAAAAAAAAAAAAAC8B&#10;AABfcmVscy8ucmVsc1BLAQItABQABgAIAAAAIQAcq6xRaQIAACMFAAAOAAAAAAAAAAAAAAAAAC4C&#10;AABkcnMvZTJvRG9jLnhtbFBLAQItABQABgAIAAAAIQBnjX5M3wAAAAsBAAAPAAAAAAAAAAAAAAAA&#10;AMMEAABkcnMvZG93bnJldi54bWxQSwUGAAAAAAQABADzAAAAzwUAAAAA&#10;" fillcolor="white [3201]" strokecolor="#a5a5a5 [3206]" strokeweight="1pt">
                <v:textbox>
                  <w:txbxContent>
                    <w:p w14:paraId="25E635F4" w14:textId="5A7A60B1" w:rsidR="00C323D8" w:rsidRPr="00C323D8" w:rsidRDefault="009A7A0B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Lobes</w:t>
                      </w:r>
                    </w:p>
                    <w:p w14:paraId="37466968" w14:textId="03F55E9F" w:rsidR="00C323D8" w:rsidRDefault="009A7A0B" w:rsidP="009A7A0B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Temporal</w:t>
                      </w:r>
                    </w:p>
                    <w:p w14:paraId="773BA0DF" w14:textId="350AC7A4" w:rsidR="009A7A0B" w:rsidRDefault="009A7A0B" w:rsidP="009A7A0B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Frontal</w:t>
                      </w:r>
                    </w:p>
                    <w:p w14:paraId="7999B75D" w14:textId="3E43234C" w:rsidR="009A7A0B" w:rsidRDefault="009A7A0B" w:rsidP="009A7A0B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Parietal</w:t>
                      </w:r>
                    </w:p>
                    <w:p w14:paraId="30ADE11E" w14:textId="5B4566F6" w:rsidR="009A7A0B" w:rsidRPr="009A7A0B" w:rsidRDefault="009A7A0B" w:rsidP="009A7A0B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Occipital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876F" wp14:editId="7FA89D57">
                <wp:simplePos x="0" y="0"/>
                <wp:positionH relativeFrom="column">
                  <wp:posOffset>-62865</wp:posOffset>
                </wp:positionH>
                <wp:positionV relativeFrom="paragraph">
                  <wp:posOffset>1383030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6EF5A" w14:textId="1CCA897B" w:rsidR="00C323D8" w:rsidRPr="00C323D8" w:rsidRDefault="009A7A0B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The Nervous System</w:t>
                            </w:r>
                          </w:p>
                          <w:p w14:paraId="38D9196D" w14:textId="506A3346" w:rsidR="00C323D8" w:rsidRDefault="009A7A0B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Central Nervous System</w:t>
                            </w:r>
                          </w:p>
                          <w:p w14:paraId="153DD967" w14:textId="3ABF2721" w:rsidR="009A7A0B" w:rsidRDefault="009A7A0B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Brain and spinal cord</w:t>
                            </w:r>
                          </w:p>
                          <w:p w14:paraId="7BB13A3E" w14:textId="524CF660" w:rsidR="00C323D8" w:rsidRDefault="009A7A0B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Peripheral Nervous System</w:t>
                            </w:r>
                          </w:p>
                          <w:p w14:paraId="6D94B576" w14:textId="77ECDE11" w:rsidR="009A7A0B" w:rsidRDefault="009A7A0B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Outside of the spinal cord</w:t>
                            </w:r>
                          </w:p>
                          <w:p w14:paraId="59145FF2" w14:textId="4B4FD34E" w:rsidR="00C323D8" w:rsidRPr="00C323D8" w:rsidRDefault="00C323D8" w:rsidP="00C323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0876F" id="Rectangle 1" o:spid="_x0000_s1030" style="position:absolute;margin-left:-4.95pt;margin-top:108.9pt;width:162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fzagIAACMFAAAOAAAAZHJzL2Uyb0RvYy54bWysVFtv2jAUfp+0/2D5fSQwekOEClF1mlS1&#10;qHTqs3FsiGb7eLYhYb9+x05IacfTtBfnOOf+ne94ettoRfbC+QpMQYeDnBJhOJSV2RT0x8v9l2tK&#10;fGCmZAqMKOhBeHo7+/xpWtuJGMEWVCkcwSDGT2pb0G0IdpJlnm+FZn4AVhhUSnCaBby6TVY6VmN0&#10;rbJRnl9mNbjSOuDCe/x71yrpLMWXUvDwJKUXgaiCYm0hnS6d63hmsymbbByz24p3ZbB/qEKzymDS&#10;PtQdC4zsXPVXKF1xBx5kGHDQGUhZcZF6wG6G+YduVltmReoFwfG2h8n/v7D8cb90pCpxdpQYpnFE&#10;zwgaMxslyDDCU1s/QauVXbru5lGMvTbS6fjFLkiTID30kIomEI4/R/nF1ThH5DnqRpej6xu8YJzs&#10;zd06H74J0CQKBXWYPkHJ9g8+tKZHE/SL5bQFJCkclIg1KPMsJPYRUybvxCCxUI7sGc6ecS5M+Nql&#10;TtbRTVZK9Y7Dc44qJBSw3s42uonErN4xP+f4PmPvkbKCCb2zrgy4cwHKn33m1v7YfdtzbD806yYN&#10;b3yc1BrKAw7UQct0b/l9hbA+MB+WzCG1cRS4ruEJD6mgLih0EiVbcL/P/Y/2yDjUUlLjqhTU/9ox&#10;JyhR3w1y8WY4HsfdSpfxxdUIL+5Usz7VmJ1eAE4E+YbVJTHaB3UUpQP9ils9j1lRxQzH3AUNR3ER&#10;2gXGV4GL+TwZ4TZZFh7MyvIYOqIcSfPSvDJnO2YFJOUjHJeKTT4QrLWNngbmuwCySuyLOLeodvjj&#10;Jib+dq9GXPXTe7J6e9tmfwAAAP//AwBQSwMEFAAGAAgAAAAhAP4zUpHgAAAACgEAAA8AAABkcnMv&#10;ZG93bnJldi54bWxMj8tOwzAQRfdI/IM1SOxaxy0qacikQkhIVcSGwoadG5skih/BdpuUr2dYwXI0&#10;R/eeW+5ma9hZh9h7hyCWGTDtGq961yK8vz0vcmAxSaek8U4jXHSEXXV9VcpC+cm96vMhtYxCXCwk&#10;QpfSWHAem05bGZd+1I5+nz5YmegMLVdBThRuDV9l2YZb2Ttq6OSonzrdDIeTRTAv9X6qw2UYvoMR&#10;2f6jNj7/Qry9mR8fgCU9pz8YfvVJHSpyOvqTU5EZhMV2SyTCStzTBALW4k4AOyJs1iIHXpX8/4Tq&#10;BwAA//8DAFBLAQItABQABgAIAAAAIQC2gziS/gAAAOEBAAATAAAAAAAAAAAAAAAAAAAAAABbQ29u&#10;dGVudF9UeXBlc10ueG1sUEsBAi0AFAAGAAgAAAAhADj9If/WAAAAlAEAAAsAAAAAAAAAAAAAAAAA&#10;LwEAAF9yZWxzLy5yZWxzUEsBAi0AFAAGAAgAAAAhADD0d/NqAgAAIwUAAA4AAAAAAAAAAAAAAAAA&#10;LgIAAGRycy9lMm9Eb2MueG1sUEsBAi0AFAAGAAgAAAAhAP4zUpHgAAAACgEAAA8AAAAAAAAAAAAA&#10;AAAAxAQAAGRycy9kb3ducmV2LnhtbFBLBQYAAAAABAAEAPMAAADRBQAAAAA=&#10;" fillcolor="white [3201]" strokecolor="#a5a5a5 [3206]" strokeweight="1pt">
                <v:textbox>
                  <w:txbxContent>
                    <w:p w14:paraId="26C6EF5A" w14:textId="1CCA897B" w:rsidR="00C323D8" w:rsidRPr="00C323D8" w:rsidRDefault="009A7A0B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The Nervous System</w:t>
                      </w:r>
                    </w:p>
                    <w:p w14:paraId="38D9196D" w14:textId="506A3346" w:rsidR="00C323D8" w:rsidRDefault="009A7A0B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Central Nervous System</w:t>
                      </w:r>
                    </w:p>
                    <w:p w14:paraId="153DD967" w14:textId="3ABF2721" w:rsidR="009A7A0B" w:rsidRDefault="009A7A0B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Brain and spinal cord</w:t>
                      </w:r>
                    </w:p>
                    <w:p w14:paraId="7BB13A3E" w14:textId="524CF660" w:rsidR="00C323D8" w:rsidRDefault="009A7A0B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Peripheral Nervous System</w:t>
                      </w:r>
                    </w:p>
                    <w:p w14:paraId="6D94B576" w14:textId="77ECDE11" w:rsidR="009A7A0B" w:rsidRDefault="009A7A0B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Outside of the spinal cord</w:t>
                      </w:r>
                    </w:p>
                    <w:p w14:paraId="59145FF2" w14:textId="4B4FD34E" w:rsidR="00C323D8" w:rsidRPr="00C323D8" w:rsidRDefault="00C323D8" w:rsidP="00C323D8">
                      <w:pPr>
                        <w:jc w:val="both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323D8" w:rsidRPr="009A7A0B" w:rsidSect="00CF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4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92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751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3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CD15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131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8"/>
    <w:rsid w:val="00136F3B"/>
    <w:rsid w:val="0074580D"/>
    <w:rsid w:val="009A7A0B"/>
    <w:rsid w:val="00C323D8"/>
    <w:rsid w:val="00CF3D34"/>
    <w:rsid w:val="00D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4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Adams</dc:creator>
  <cp:keywords/>
  <dc:description/>
  <cp:lastModifiedBy>Kristen Holtvoigt</cp:lastModifiedBy>
  <cp:revision>2</cp:revision>
  <dcterms:created xsi:type="dcterms:W3CDTF">2017-07-16T00:42:00Z</dcterms:created>
  <dcterms:modified xsi:type="dcterms:W3CDTF">2017-07-16T00:42:00Z</dcterms:modified>
</cp:coreProperties>
</file>